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5031" w14:textId="77777777" w:rsidR="00F82956" w:rsidRDefault="00F82956" w:rsidP="00F82956">
      <w:pPr>
        <w:shd w:val="clear" w:color="auto" w:fill="FFFFFF"/>
        <w:jc w:val="center"/>
        <w:outlineLvl w:val="3"/>
        <w:rPr>
          <w:rFonts w:cs="Arial"/>
          <w:bCs/>
          <w:color w:val="000000"/>
        </w:rPr>
      </w:pPr>
      <w:r w:rsidRPr="00F775FD">
        <w:rPr>
          <w:rFonts w:cs="Arial"/>
          <w:bCs/>
          <w:color w:val="000000"/>
        </w:rPr>
        <w:t>Name: _________</w:t>
      </w:r>
      <w:r>
        <w:rPr>
          <w:rFonts w:cs="Arial"/>
          <w:bCs/>
          <w:color w:val="000000"/>
        </w:rPr>
        <w:t>_______________</w:t>
      </w:r>
      <w:r w:rsidRPr="00F775FD">
        <w:rPr>
          <w:rFonts w:cs="Arial"/>
          <w:bCs/>
          <w:color w:val="000000"/>
        </w:rPr>
        <w:t>____</w:t>
      </w:r>
      <w:r>
        <w:rPr>
          <w:rFonts w:cs="Arial"/>
          <w:bCs/>
          <w:color w:val="000000"/>
        </w:rPr>
        <w:t>_______</w:t>
      </w:r>
      <w:r w:rsidRPr="00F775FD">
        <w:rPr>
          <w:rFonts w:cs="Arial"/>
          <w:bCs/>
          <w:color w:val="000000"/>
        </w:rPr>
        <w:t>___</w:t>
      </w:r>
      <w:r>
        <w:rPr>
          <w:rFonts w:cs="Arial"/>
          <w:bCs/>
          <w:color w:val="000000"/>
        </w:rPr>
        <w:t>_</w:t>
      </w:r>
      <w:r w:rsidRPr="00F775FD">
        <w:rPr>
          <w:rFonts w:cs="Arial"/>
          <w:bCs/>
          <w:color w:val="000000"/>
        </w:rPr>
        <w:t>__</w:t>
      </w:r>
      <w:r>
        <w:rPr>
          <w:rFonts w:cs="Arial"/>
          <w:bCs/>
          <w:color w:val="000000"/>
        </w:rPr>
        <w:t xml:space="preserve"> Date: __________ Block: _______ Score: ______/4</w:t>
      </w:r>
    </w:p>
    <w:p w14:paraId="7CFE4F59" w14:textId="77777777" w:rsidR="00D922EE" w:rsidRPr="00D0490D" w:rsidRDefault="00D922EE" w:rsidP="002057CD">
      <w:pPr>
        <w:jc w:val="center"/>
        <w:rPr>
          <w:sz w:val="12"/>
          <w:szCs w:val="12"/>
        </w:rPr>
      </w:pPr>
    </w:p>
    <w:p w14:paraId="43370A95" w14:textId="77777777" w:rsidR="002057CD" w:rsidRPr="00CC04D4" w:rsidRDefault="00F83DB7" w:rsidP="002057CD">
      <w:pPr>
        <w:jc w:val="center"/>
      </w:pPr>
      <w:r>
        <w:rPr>
          <w:i/>
        </w:rPr>
        <w:t>Lord of the Flies</w:t>
      </w:r>
      <w:r w:rsidR="00F82956" w:rsidRPr="00CC04D4">
        <w:t xml:space="preserve"> </w:t>
      </w:r>
      <w:r w:rsidR="002057CD" w:rsidRPr="00CC04D4">
        <w:t>Worst Case Scenario Project</w:t>
      </w:r>
    </w:p>
    <w:p w14:paraId="319DDCB5" w14:textId="77777777" w:rsidR="002057CD" w:rsidRPr="00CC04D4" w:rsidRDefault="00F82956" w:rsidP="002057CD">
      <w:pPr>
        <w:jc w:val="center"/>
      </w:pPr>
      <w:r w:rsidRPr="00CC04D4">
        <w:t xml:space="preserve">English </w:t>
      </w:r>
      <w:r w:rsidR="00F83DB7">
        <w:t>7</w:t>
      </w:r>
      <w:r w:rsidR="002057CD" w:rsidRPr="00CC04D4">
        <w:t xml:space="preserve"> </w:t>
      </w:r>
      <w:r w:rsidR="002057CD" w:rsidRPr="00CC04D4">
        <w:rPr>
          <w:rFonts w:ascii="Courier New" w:hAnsi="Courier New" w:cs="Courier New"/>
        </w:rPr>
        <w:t>•</w:t>
      </w:r>
      <w:r w:rsidR="002057CD" w:rsidRPr="00CC04D4">
        <w:t xml:space="preserve"> Mr. Gathman</w:t>
      </w:r>
    </w:p>
    <w:p w14:paraId="1028D8C9" w14:textId="77777777" w:rsidR="002057CD" w:rsidRPr="00CC04D4" w:rsidRDefault="002057CD" w:rsidP="002057CD">
      <w:pPr>
        <w:jc w:val="center"/>
      </w:pPr>
    </w:p>
    <w:p w14:paraId="0A114002" w14:textId="77777777" w:rsidR="002057CD" w:rsidRPr="00CC04D4" w:rsidRDefault="002057CD" w:rsidP="002057CD">
      <w:r w:rsidRPr="00CC04D4">
        <w:t xml:space="preserve">You need to create </w:t>
      </w:r>
      <w:r w:rsidR="00E66979">
        <w:rPr>
          <w:b/>
        </w:rPr>
        <w:t>5</w:t>
      </w:r>
      <w:r w:rsidRPr="00CC04D4">
        <w:rPr>
          <w:b/>
        </w:rPr>
        <w:t xml:space="preserve"> Worst Case Scenario </w:t>
      </w:r>
      <w:r w:rsidR="00E66979">
        <w:rPr>
          <w:b/>
        </w:rPr>
        <w:t>Posters</w:t>
      </w:r>
      <w:r w:rsidRPr="00CC04D4">
        <w:t xml:space="preserve"> related to </w:t>
      </w:r>
      <w:r w:rsidR="00F83DB7">
        <w:rPr>
          <w:i/>
        </w:rPr>
        <w:t>Lord of the Flies</w:t>
      </w:r>
      <w:r w:rsidRPr="00CC04D4">
        <w:t xml:space="preserve">.  </w:t>
      </w:r>
    </w:p>
    <w:p w14:paraId="52D14DEA" w14:textId="77777777" w:rsidR="002057CD" w:rsidRPr="00F83DB7" w:rsidRDefault="002057CD" w:rsidP="002057CD">
      <w:pPr>
        <w:rPr>
          <w:sz w:val="20"/>
          <w:szCs w:val="20"/>
        </w:rPr>
      </w:pPr>
    </w:p>
    <w:p w14:paraId="42A6E4E5" w14:textId="77777777" w:rsidR="00AB245C" w:rsidRPr="00CC04D4" w:rsidRDefault="002057CD" w:rsidP="002057CD">
      <w:r w:rsidRPr="00CC04D4">
        <w:t xml:space="preserve">These scenarios should only talk about things that came up in the </w:t>
      </w:r>
      <w:r w:rsidR="00F83DB7">
        <w:t>novel</w:t>
      </w:r>
      <w:r w:rsidRPr="00CC04D4">
        <w:t xml:space="preserve"> or would have been useful for </w:t>
      </w:r>
      <w:r w:rsidR="00F83DB7">
        <w:t>the boys</w:t>
      </w:r>
      <w:r w:rsidRPr="00CC04D4">
        <w:t xml:space="preserve"> (ex:  how to </w:t>
      </w:r>
      <w:r w:rsidR="00F83DB7">
        <w:t>build a fire</w:t>
      </w:r>
      <w:r w:rsidRPr="00CC04D4">
        <w:t xml:space="preserve">, </w:t>
      </w:r>
      <w:r w:rsidR="00F83DB7">
        <w:t>fortifying a stronghold</w:t>
      </w:r>
      <w:r w:rsidR="00E66979">
        <w:t>, etc.</w:t>
      </w:r>
      <w:r w:rsidRPr="00CC04D4">
        <w:t xml:space="preserve">).  </w:t>
      </w:r>
    </w:p>
    <w:p w14:paraId="17A80BB2" w14:textId="77777777" w:rsidR="00AB245C" w:rsidRPr="00F83DB7" w:rsidRDefault="00AB245C" w:rsidP="002057CD">
      <w:pPr>
        <w:rPr>
          <w:sz w:val="20"/>
          <w:szCs w:val="20"/>
        </w:rPr>
      </w:pPr>
    </w:p>
    <w:p w14:paraId="24D571B9" w14:textId="77777777" w:rsidR="002057CD" w:rsidRPr="00CC04D4" w:rsidRDefault="002057CD" w:rsidP="002057CD">
      <w:r w:rsidRPr="00CC04D4">
        <w:rPr>
          <w:u w:val="single"/>
        </w:rPr>
        <w:t>You will need a quote and page number</w:t>
      </w:r>
      <w:r w:rsidR="00FD13FF" w:rsidRPr="00CC04D4">
        <w:rPr>
          <w:u w:val="single"/>
        </w:rPr>
        <w:t>(</w:t>
      </w:r>
      <w:r w:rsidRPr="00CC04D4">
        <w:rPr>
          <w:u w:val="single"/>
        </w:rPr>
        <w:t>s</w:t>
      </w:r>
      <w:r w:rsidR="00FD13FF" w:rsidRPr="00CC04D4">
        <w:rPr>
          <w:u w:val="single"/>
        </w:rPr>
        <w:t>)</w:t>
      </w:r>
      <w:r w:rsidRPr="00CC04D4">
        <w:rPr>
          <w:u w:val="single"/>
        </w:rPr>
        <w:t xml:space="preserve"> on each </w:t>
      </w:r>
      <w:r w:rsidR="00E66979">
        <w:rPr>
          <w:u w:val="single"/>
        </w:rPr>
        <w:t>poster showing</w:t>
      </w:r>
      <w:r w:rsidR="006437CF" w:rsidRPr="00CC04D4">
        <w:rPr>
          <w:u w:val="single"/>
        </w:rPr>
        <w:t xml:space="preserve"> </w:t>
      </w:r>
      <w:r w:rsidR="00FD13FF" w:rsidRPr="00CC04D4">
        <w:rPr>
          <w:u w:val="single"/>
        </w:rPr>
        <w:t>the need for the information</w:t>
      </w:r>
      <w:r w:rsidR="006437CF" w:rsidRPr="00CC04D4">
        <w:t>.</w:t>
      </w:r>
    </w:p>
    <w:p w14:paraId="2B7899AE" w14:textId="77777777" w:rsidR="002057CD" w:rsidRPr="00F83DB7" w:rsidRDefault="002057CD" w:rsidP="002057CD">
      <w:pPr>
        <w:rPr>
          <w:sz w:val="20"/>
          <w:szCs w:val="20"/>
        </w:rPr>
      </w:pPr>
    </w:p>
    <w:p w14:paraId="4CAC6906" w14:textId="77777777" w:rsidR="002057CD" w:rsidRPr="00CC04D4" w:rsidRDefault="002057CD" w:rsidP="002057CD">
      <w:r w:rsidRPr="00CC04D4">
        <w:t>Make sure that you include both the steps and the picture in order to fully explain how to avoid these situations.  Have fun with this – you are</w:t>
      </w:r>
      <w:r w:rsidR="00F83DB7">
        <w:t xml:space="preserve"> probably</w:t>
      </w:r>
      <w:r w:rsidRPr="00CC04D4">
        <w:t xml:space="preserve"> not </w:t>
      </w:r>
      <w:r w:rsidR="00F83DB7">
        <w:t>a survivalist</w:t>
      </w:r>
      <w:r w:rsidRPr="00CC04D4">
        <w:t>, so create the steps to the best of your ability.</w:t>
      </w:r>
    </w:p>
    <w:p w14:paraId="0D45E998" w14:textId="77777777" w:rsidR="002057CD" w:rsidRPr="00F83DB7" w:rsidRDefault="00A40961" w:rsidP="002057CD">
      <w:pPr>
        <w:rPr>
          <w:sz w:val="20"/>
          <w:szCs w:val="20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D7F3431" wp14:editId="140246CC">
            <wp:simplePos x="0" y="0"/>
            <wp:positionH relativeFrom="column">
              <wp:posOffset>5686425</wp:posOffset>
            </wp:positionH>
            <wp:positionV relativeFrom="paragraph">
              <wp:posOffset>33020</wp:posOffset>
            </wp:positionV>
            <wp:extent cx="1019175" cy="1940560"/>
            <wp:effectExtent l="0" t="0" r="9525" b="2540"/>
            <wp:wrapTight wrapText="bothSides">
              <wp:wrapPolygon edited="0">
                <wp:start x="0" y="0"/>
                <wp:lineTo x="0" y="21416"/>
                <wp:lineTo x="21398" y="21416"/>
                <wp:lineTo x="21398" y="0"/>
                <wp:lineTo x="0" y="0"/>
              </wp:wrapPolygon>
            </wp:wrapTight>
            <wp:docPr id="6" name="Picture 6" descr="C:\Users\egathmd108\Desktop\island wa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athmd108\Desktop\island warri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F1A99" w14:textId="52838EE3" w:rsidR="002057CD" w:rsidRPr="00E66979" w:rsidRDefault="002057CD" w:rsidP="002057CD">
      <w:r w:rsidRPr="00CC04D4">
        <w:rPr>
          <w:u w:val="single"/>
        </w:rPr>
        <w:t>You will be presen</w:t>
      </w:r>
      <w:r w:rsidR="003D7ED5">
        <w:rPr>
          <w:u w:val="single"/>
        </w:rPr>
        <w:t xml:space="preserve">ting </w:t>
      </w:r>
      <w:bookmarkStart w:id="0" w:name="_GoBack"/>
      <w:bookmarkEnd w:id="0"/>
      <w:r w:rsidR="003D7ED5">
        <w:rPr>
          <w:u w:val="single"/>
        </w:rPr>
        <w:t>3</w:t>
      </w:r>
      <w:r w:rsidRPr="00CC04D4">
        <w:rPr>
          <w:u w:val="single"/>
        </w:rPr>
        <w:t xml:space="preserve"> of these to the class</w:t>
      </w:r>
      <w:r w:rsidR="00E66979">
        <w:rPr>
          <w:u w:val="single"/>
        </w:rPr>
        <w:t xml:space="preserve"> – this will be a Speaking and Listening score</w:t>
      </w:r>
      <w:r w:rsidR="00E66979">
        <w:t>.</w:t>
      </w:r>
    </w:p>
    <w:p w14:paraId="1A4C4A22" w14:textId="77777777" w:rsidR="002057CD" w:rsidRPr="00F83DB7" w:rsidRDefault="002057CD" w:rsidP="002057CD">
      <w:pPr>
        <w:rPr>
          <w:sz w:val="20"/>
          <w:szCs w:val="20"/>
        </w:rPr>
      </w:pPr>
    </w:p>
    <w:p w14:paraId="7BC4B910" w14:textId="77777777" w:rsidR="002057CD" w:rsidRPr="00CC04D4" w:rsidRDefault="002057CD" w:rsidP="002057CD">
      <w:r w:rsidRPr="00CC04D4">
        <w:t>Things to remember:</w:t>
      </w:r>
    </w:p>
    <w:p w14:paraId="44FC9C4A" w14:textId="77777777" w:rsidR="00E66979" w:rsidRDefault="00A40961" w:rsidP="002057CD">
      <w:pPr>
        <w:numPr>
          <w:ilvl w:val="0"/>
          <w:numId w:val="1"/>
        </w:num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62B17D" wp14:editId="033FD6CA">
            <wp:simplePos x="0" y="0"/>
            <wp:positionH relativeFrom="column">
              <wp:posOffset>4318000</wp:posOffset>
            </wp:positionH>
            <wp:positionV relativeFrom="paragraph">
              <wp:posOffset>140970</wp:posOffset>
            </wp:positionV>
            <wp:extent cx="99060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185" y="21162"/>
                <wp:lineTo x="21185" y="0"/>
                <wp:lineTo x="0" y="0"/>
              </wp:wrapPolygon>
            </wp:wrapTight>
            <wp:docPr id="7" name="Picture 7" descr="C:\Users\egathmd108\Desktop\mi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athmd108\Desktop\milh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79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79">
        <w:t>Each Poster needs to be 8.5” by 11”</w:t>
      </w:r>
    </w:p>
    <w:p w14:paraId="2A0497EE" w14:textId="77777777" w:rsidR="002057CD" w:rsidRPr="00CC04D4" w:rsidRDefault="002057CD" w:rsidP="002057CD">
      <w:pPr>
        <w:numPr>
          <w:ilvl w:val="0"/>
          <w:numId w:val="1"/>
        </w:numPr>
      </w:pPr>
      <w:r w:rsidRPr="00CC04D4">
        <w:t>Make sure any handwriting is easily legible</w:t>
      </w:r>
    </w:p>
    <w:p w14:paraId="0D453F29" w14:textId="77777777" w:rsidR="00F67021" w:rsidRDefault="00AB245C" w:rsidP="00AB245C">
      <w:pPr>
        <w:numPr>
          <w:ilvl w:val="1"/>
          <w:numId w:val="1"/>
        </w:numPr>
      </w:pPr>
      <w:r w:rsidRPr="00CC04D4">
        <w:t>Typing is allowed</w:t>
      </w:r>
      <w:r w:rsidR="00F67021">
        <w:t xml:space="preserve"> (not necessary)</w:t>
      </w:r>
      <w:r w:rsidR="006305CD" w:rsidRPr="006305CD">
        <w:rPr>
          <w:rFonts w:ascii="Arial" w:hAnsi="Arial" w:cs="Arial"/>
          <w:color w:val="636468"/>
          <w:sz w:val="19"/>
          <w:szCs w:val="19"/>
        </w:rPr>
        <w:t xml:space="preserve"> </w:t>
      </w:r>
    </w:p>
    <w:p w14:paraId="3494B620" w14:textId="77777777" w:rsidR="009A5B3B" w:rsidRDefault="009A5B3B" w:rsidP="002057CD">
      <w:pPr>
        <w:numPr>
          <w:ilvl w:val="0"/>
          <w:numId w:val="1"/>
        </w:numPr>
      </w:pPr>
      <w:r>
        <w:t>Pictures must be hand drawn</w:t>
      </w:r>
    </w:p>
    <w:p w14:paraId="481BC63C" w14:textId="77777777" w:rsidR="002057CD" w:rsidRPr="00CC04D4" w:rsidRDefault="002057CD" w:rsidP="002057CD">
      <w:pPr>
        <w:numPr>
          <w:ilvl w:val="0"/>
          <w:numId w:val="1"/>
        </w:numPr>
      </w:pPr>
      <w:r w:rsidRPr="00CC04D4">
        <w:t>Make sure your name is on every card</w:t>
      </w:r>
    </w:p>
    <w:p w14:paraId="6C90D91D" w14:textId="77777777" w:rsidR="00AB245C" w:rsidRPr="00CC04D4" w:rsidRDefault="002057CD" w:rsidP="002057CD">
      <w:pPr>
        <w:numPr>
          <w:ilvl w:val="0"/>
          <w:numId w:val="1"/>
        </w:numPr>
      </w:pPr>
      <w:r w:rsidRPr="00CC04D4">
        <w:t xml:space="preserve">All assignments must be school appropriate </w:t>
      </w:r>
    </w:p>
    <w:p w14:paraId="0BE62E44" w14:textId="77777777" w:rsidR="002057CD" w:rsidRPr="00CC04D4" w:rsidRDefault="00AB245C" w:rsidP="00AB245C">
      <w:pPr>
        <w:numPr>
          <w:ilvl w:val="1"/>
          <w:numId w:val="1"/>
        </w:numPr>
      </w:pPr>
      <w:r w:rsidRPr="00CC04D4">
        <w:t>I</w:t>
      </w:r>
      <w:r w:rsidR="002057CD" w:rsidRPr="00CC04D4">
        <w:t>nappropriate assignments earn 0s</w:t>
      </w:r>
    </w:p>
    <w:p w14:paraId="18899C94" w14:textId="77777777" w:rsidR="00F71A60" w:rsidRPr="00F83DB7" w:rsidRDefault="00F71A60" w:rsidP="00F82956">
      <w:pPr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2160"/>
        <w:gridCol w:w="2160"/>
        <w:gridCol w:w="2160"/>
        <w:gridCol w:w="540"/>
      </w:tblGrid>
      <w:tr w:rsidR="006437CF" w:rsidRPr="00D232A4" w14:paraId="31647A17" w14:textId="77777777" w:rsidTr="00D0490D">
        <w:trPr>
          <w:trHeight w:val="1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A43E" w14:textId="77777777" w:rsidR="006437CF" w:rsidRPr="00D0490D" w:rsidRDefault="006437CF" w:rsidP="00C80A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CD7D" w14:textId="77777777" w:rsidR="006437CF" w:rsidRPr="00D0490D" w:rsidRDefault="00F82956" w:rsidP="00C80A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350F" w14:textId="77777777" w:rsidR="006437CF" w:rsidRPr="00D0490D" w:rsidRDefault="00F82956" w:rsidP="00C80A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7BEF" w14:textId="77777777" w:rsidR="006437CF" w:rsidRPr="00D0490D" w:rsidRDefault="00F82956" w:rsidP="00C80A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407D" w14:textId="77777777" w:rsidR="006437CF" w:rsidRPr="00D0490D" w:rsidRDefault="00F82956" w:rsidP="00C80A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CBE3" w14:textId="77777777" w:rsidR="006437CF" w:rsidRPr="00D0490D" w:rsidRDefault="006437CF" w:rsidP="00C80A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0490D" w:rsidRPr="00D232A4" w14:paraId="50958450" w14:textId="77777777" w:rsidTr="00D0490D">
        <w:trPr>
          <w:trHeight w:val="77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87CA" w14:textId="77777777" w:rsidR="00D0490D" w:rsidRPr="00D0490D" w:rsidRDefault="00D0490D" w:rsidP="00D04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Process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3C81" w14:textId="77777777" w:rsidR="00D0490D" w:rsidRPr="00D0490D" w:rsidRDefault="00D0490D" w:rsidP="00E720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Student worked the entirety of the </w:t>
            </w:r>
            <w:r w:rsidR="00E7205F">
              <w:rPr>
                <w:color w:val="000000"/>
                <w:sz w:val="16"/>
                <w:szCs w:val="16"/>
              </w:rPr>
              <w:t>given work time</w:t>
            </w:r>
            <w:r w:rsidRPr="00D0490D">
              <w:rPr>
                <w:color w:val="000000"/>
                <w:sz w:val="16"/>
                <w:szCs w:val="16"/>
              </w:rPr>
              <w:t xml:space="preserve"> and received both stamps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FEE6" w14:textId="77777777" w:rsidR="00D0490D" w:rsidRPr="00D0490D" w:rsidRDefault="00D0490D" w:rsidP="00E720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Student worked for almost the entire time during the </w:t>
            </w:r>
            <w:r w:rsidR="00E7205F">
              <w:rPr>
                <w:color w:val="000000"/>
                <w:sz w:val="16"/>
                <w:szCs w:val="16"/>
              </w:rPr>
              <w:t xml:space="preserve">given work time </w:t>
            </w:r>
            <w:r w:rsidRPr="00D0490D">
              <w:rPr>
                <w:color w:val="000000"/>
                <w:sz w:val="16"/>
                <w:szCs w:val="16"/>
              </w:rPr>
              <w:t>and received both stamps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95D1" w14:textId="77777777" w:rsidR="00D0490D" w:rsidRPr="00D0490D" w:rsidRDefault="00D0490D" w:rsidP="00E720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Student worked for most of the time for the </w:t>
            </w:r>
            <w:r w:rsidR="00E7205F">
              <w:rPr>
                <w:color w:val="000000"/>
                <w:sz w:val="16"/>
                <w:szCs w:val="16"/>
              </w:rPr>
              <w:t>given work time</w:t>
            </w:r>
            <w:r w:rsidRPr="00D0490D">
              <w:rPr>
                <w:color w:val="000000"/>
                <w:sz w:val="16"/>
                <w:szCs w:val="16"/>
              </w:rPr>
              <w:t xml:space="preserve"> and received both stamps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7214" w14:textId="77777777" w:rsidR="00D0490D" w:rsidRPr="00D0490D" w:rsidRDefault="00D0490D" w:rsidP="00E720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Student was distracted during the work </w:t>
            </w:r>
            <w:r w:rsidR="00E7205F">
              <w:rPr>
                <w:color w:val="000000"/>
                <w:sz w:val="16"/>
                <w:szCs w:val="16"/>
              </w:rPr>
              <w:t>time</w:t>
            </w:r>
            <w:r w:rsidRPr="00D0490D">
              <w:rPr>
                <w:color w:val="000000"/>
                <w:sz w:val="16"/>
                <w:szCs w:val="16"/>
              </w:rPr>
              <w:t xml:space="preserve"> or did not receive both stamps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4C79" w14:textId="77777777" w:rsidR="00D0490D" w:rsidRPr="00D0490D" w:rsidRDefault="00D0490D" w:rsidP="004F3A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7621F521" w14:textId="77777777" w:rsidTr="00D0490D">
        <w:trPr>
          <w:trHeight w:val="8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E069" w14:textId="77777777" w:rsidR="00F83DB7" w:rsidRPr="00D232A4" w:rsidRDefault="00F83DB7" w:rsidP="00CC51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Lord of the Flies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C79" w14:textId="77777777" w:rsidR="00F83DB7" w:rsidRDefault="00F83DB7" w:rsidP="00CC51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Cards show the importance of the survival tactic to the boys on the island.  Information is creative and relevant to the story.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1DDE" w14:textId="77777777" w:rsidR="00F83DB7" w:rsidRPr="00D232A4" w:rsidRDefault="00F83DB7" w:rsidP="00CC51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Cards show the boys’ need for the survival tactic.  Information is creative and relevant to the story.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944E" w14:textId="77777777" w:rsidR="00F83DB7" w:rsidRPr="00D232A4" w:rsidRDefault="00F83DB7" w:rsidP="00CC51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Cards show the boys’ need for the survival tactic.  Information is relevant to the story.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5931" w14:textId="77777777" w:rsidR="00F83DB7" w:rsidRPr="00D232A4" w:rsidRDefault="00F83DB7" w:rsidP="00CC51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Cards do not deal with an important problem for the boys or are not creative/relevant.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7303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36C87D7C" w14:textId="77777777" w:rsidTr="00D0490D">
        <w:trPr>
          <w:trHeight w:val="6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F84B" w14:textId="77777777" w:rsidR="00F83DB7" w:rsidRDefault="00F83DB7" w:rsidP="00D0490D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Accuracy – </w:t>
            </w:r>
          </w:p>
          <w:p w14:paraId="38D2FEAF" w14:textId="77777777" w:rsidR="00F83DB7" w:rsidRPr="00D0490D" w:rsidRDefault="00F83DB7" w:rsidP="00D0490D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Quotes &amp; Passages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4436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All supportive facts and statistics are reported accurately.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C8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Almost all supportive facts and statistics are reported accurately.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F40A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Most supportive facts and statistics are reported accurately.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214A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Most supportive facts and statistics were inaccurately reported.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DEE2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32F0F201" w14:textId="77777777" w:rsidTr="00D0490D">
        <w:trPr>
          <w:trHeight w:val="6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E1C7" w14:textId="77777777" w:rsidR="00F83DB7" w:rsidRPr="00D0490D" w:rsidRDefault="00F83DB7" w:rsidP="00D04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Execution of Illustrations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6010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Illustrations are neat and visually pleasing throughout the entire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3EAD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Illustrations are neat and visually pleasing throughout a majority of the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25E0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Illustrations are neat throughout a majority of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D099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Illustrations need more details and attention to visual appearance.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6FB4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77F8F231" w14:textId="77777777" w:rsidTr="00D0490D">
        <w:trPr>
          <w:trHeight w:val="6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F13F" w14:textId="77777777" w:rsidR="00F83DB7" w:rsidRPr="00D0490D" w:rsidRDefault="00F83DB7" w:rsidP="00D04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The Illustrations’ Support of the Plot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E969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The illustrations help present the plot throughout all areas in the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2DBA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 xml:space="preserve">The illustrations help present the plot in a majority of areas throughout the work.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DE1C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illustrations help present the plot in most areas throughout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215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illustrations help present the plot in only a minority of areas throughout the work.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CEA2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4F5415C8" w14:textId="77777777" w:rsidTr="00D0490D">
        <w:trPr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3DBC" w14:textId="77777777" w:rsidR="00F83DB7" w:rsidRPr="00D0490D" w:rsidRDefault="00F83DB7" w:rsidP="00D04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bCs/>
                <w:color w:val="000000"/>
                <w:sz w:val="16"/>
                <w:szCs w:val="16"/>
              </w:rPr>
              <w:t>Text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1990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font and legibility of the text do not interfere with or disrupt communication of ideas to the reader in any area of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48A3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font and legibility of the text do not interfere with or disrupt communication of ideas to the reader in almost all areas of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45D8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font and legibility of the text do not interfere with or disrupt communication of ideas to the reader in most areas of the work.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5063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0490D">
              <w:rPr>
                <w:color w:val="000000"/>
                <w:sz w:val="16"/>
                <w:szCs w:val="16"/>
              </w:rPr>
              <w:t>The font and legibility of the text interfere with or disrupt the communication of ideas to the reader.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D11D" w14:textId="77777777" w:rsidR="00F83DB7" w:rsidRPr="00D0490D" w:rsidRDefault="00F83DB7" w:rsidP="00D922E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F83DB7" w:rsidRPr="00D232A4" w14:paraId="59AEEA1F" w14:textId="77777777" w:rsidTr="00D0490D">
        <w:trPr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8819" w14:textId="77777777" w:rsidR="00F83DB7" w:rsidRPr="00D0490D" w:rsidRDefault="00F83DB7" w:rsidP="00D0490D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Word Choice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1D3E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Uses language that is specific and precise.  Displays language that is appropriate for topic and audience.  Avoids clichés and jargon.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BE85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Language is usually specific and precise, but occasionally seems forced or contrived.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DCD8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Language is occasionally specific and precise, but often seems forced or contrived.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0CDC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>Language is rarely specific and often makes use of clichés and/or jargon.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04DB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  </w:t>
            </w:r>
          </w:p>
        </w:tc>
      </w:tr>
      <w:tr w:rsidR="00F83DB7" w:rsidRPr="00D232A4" w14:paraId="5074F672" w14:textId="77777777" w:rsidTr="00AB245C">
        <w:trPr>
          <w:trHeight w:val="8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99AE" w14:textId="77777777" w:rsidR="00F83DB7" w:rsidRPr="00D0490D" w:rsidRDefault="00F83DB7" w:rsidP="00D0490D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Conventions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69B3" w14:textId="77777777" w:rsidR="00F83DB7" w:rsidRPr="00AB245C" w:rsidRDefault="00F83DB7" w:rsidP="004F3A4D">
            <w:pPr>
              <w:rPr>
                <w:color w:val="000000"/>
                <w:sz w:val="16"/>
                <w:szCs w:val="16"/>
              </w:rPr>
            </w:pPr>
            <w:r w:rsidRPr="00AB245C">
              <w:rPr>
                <w:color w:val="000000"/>
                <w:sz w:val="16"/>
                <w:szCs w:val="16"/>
              </w:rPr>
              <w:t>Writer makes no errors in grammar or spelling that distract the reader from the content.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C86C" w14:textId="77777777" w:rsidR="00F83DB7" w:rsidRPr="00AB245C" w:rsidRDefault="00F83DB7" w:rsidP="004F3A4D">
            <w:pPr>
              <w:rPr>
                <w:color w:val="000000"/>
                <w:sz w:val="16"/>
                <w:szCs w:val="16"/>
              </w:rPr>
            </w:pPr>
            <w:r w:rsidRPr="00AB245C">
              <w:rPr>
                <w:color w:val="000000"/>
                <w:sz w:val="16"/>
                <w:szCs w:val="16"/>
              </w:rPr>
              <w:t>Writer makes 1-2 errors in grammar or spelling that distract the reader from the content.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D39E" w14:textId="77777777" w:rsidR="00F83DB7" w:rsidRPr="00AB245C" w:rsidRDefault="00F83DB7" w:rsidP="004F3A4D">
            <w:pPr>
              <w:rPr>
                <w:color w:val="000000"/>
                <w:sz w:val="16"/>
                <w:szCs w:val="16"/>
              </w:rPr>
            </w:pPr>
            <w:r w:rsidRPr="00AB245C">
              <w:rPr>
                <w:color w:val="000000"/>
                <w:sz w:val="16"/>
                <w:szCs w:val="16"/>
              </w:rPr>
              <w:t>Writer makes 3-4 errors in grammar or spelling that distract the reader from the content.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1BF5" w14:textId="77777777" w:rsidR="00F83DB7" w:rsidRPr="00AB245C" w:rsidRDefault="00F83DB7" w:rsidP="004F3A4D">
            <w:pPr>
              <w:rPr>
                <w:color w:val="000000"/>
                <w:sz w:val="16"/>
                <w:szCs w:val="16"/>
              </w:rPr>
            </w:pPr>
            <w:r w:rsidRPr="00AB245C">
              <w:rPr>
                <w:color w:val="000000"/>
                <w:sz w:val="16"/>
                <w:szCs w:val="16"/>
              </w:rPr>
              <w:t>Writer makes more than 4 errors in grammar or spelling that distract the reader from the content.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4B62" w14:textId="77777777" w:rsidR="00F83DB7" w:rsidRPr="00D0490D" w:rsidRDefault="00F83DB7" w:rsidP="00D922EE">
            <w:pPr>
              <w:rPr>
                <w:sz w:val="16"/>
                <w:szCs w:val="16"/>
              </w:rPr>
            </w:pPr>
            <w:r w:rsidRPr="00D0490D">
              <w:rPr>
                <w:sz w:val="16"/>
                <w:szCs w:val="16"/>
              </w:rPr>
              <w:t xml:space="preserve">  </w:t>
            </w:r>
          </w:p>
        </w:tc>
      </w:tr>
    </w:tbl>
    <w:p w14:paraId="321F5965" w14:textId="77777777" w:rsidR="00F22F8E" w:rsidRDefault="00F83DB7" w:rsidP="00F22F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FB6B5" wp14:editId="32B127DB">
                <wp:simplePos x="0" y="0"/>
                <wp:positionH relativeFrom="column">
                  <wp:posOffset>3486150</wp:posOffset>
                </wp:positionH>
                <wp:positionV relativeFrom="paragraph">
                  <wp:posOffset>76200</wp:posOffset>
                </wp:positionV>
                <wp:extent cx="1819275" cy="594360"/>
                <wp:effectExtent l="9525" t="9525" r="9525" b="15240"/>
                <wp:wrapTight wrapText="bothSides">
                  <wp:wrapPolygon edited="0">
                    <wp:start x="-113" y="-346"/>
                    <wp:lineTo x="-113" y="21600"/>
                    <wp:lineTo x="21713" y="21600"/>
                    <wp:lineTo x="21713" y="-346"/>
                    <wp:lineTo x="-113" y="-346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94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4.5pt;margin-top:6pt;width:143.25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2CED4" wp14:editId="70D585C9">
                <wp:simplePos x="0" y="0"/>
                <wp:positionH relativeFrom="column">
                  <wp:posOffset>1553210</wp:posOffset>
                </wp:positionH>
                <wp:positionV relativeFrom="paragraph">
                  <wp:posOffset>76200</wp:posOffset>
                </wp:positionV>
                <wp:extent cx="1819275" cy="594360"/>
                <wp:effectExtent l="10160" t="9525" r="18415" b="15240"/>
                <wp:wrapTight wrapText="bothSides">
                  <wp:wrapPolygon edited="0">
                    <wp:start x="-113" y="-346"/>
                    <wp:lineTo x="-113" y="21600"/>
                    <wp:lineTo x="21713" y="21600"/>
                    <wp:lineTo x="21713" y="-346"/>
                    <wp:lineTo x="-113" y="-346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94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3pt;margin-top:6pt;width:143.25pt;height: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77B53355" w14:textId="77777777" w:rsidR="00F22F8E" w:rsidRPr="009A5B3B" w:rsidRDefault="00F22F8E" w:rsidP="00F22F8E">
      <w:pPr>
        <w:spacing w:line="480" w:lineRule="auto"/>
        <w:rPr>
          <w:sz w:val="2"/>
          <w:szCs w:val="2"/>
        </w:rPr>
      </w:pPr>
    </w:p>
    <w:sectPr w:rsidR="00F22F8E" w:rsidRPr="009A5B3B" w:rsidSect="00F82956">
      <w:head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089C" w14:textId="77777777" w:rsidR="004D4CBA" w:rsidRDefault="004D4CBA">
      <w:r>
        <w:separator/>
      </w:r>
    </w:p>
  </w:endnote>
  <w:endnote w:type="continuationSeparator" w:id="0">
    <w:p w14:paraId="3ED900FE" w14:textId="77777777" w:rsidR="004D4CBA" w:rsidRDefault="004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6A01" w14:textId="77777777" w:rsidR="004D4CBA" w:rsidRDefault="004D4CBA">
      <w:r>
        <w:separator/>
      </w:r>
    </w:p>
  </w:footnote>
  <w:footnote w:type="continuationSeparator" w:id="0">
    <w:p w14:paraId="4B8369B4" w14:textId="77777777" w:rsidR="004D4CBA" w:rsidRDefault="004D4C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060F" w14:textId="77777777" w:rsidR="004D4CBA" w:rsidRDefault="004D4CBA" w:rsidP="002057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BD2"/>
    <w:multiLevelType w:val="hybridMultilevel"/>
    <w:tmpl w:val="605E831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D"/>
    <w:rsid w:val="00005BB9"/>
    <w:rsid w:val="000527C0"/>
    <w:rsid w:val="0014136A"/>
    <w:rsid w:val="001C3F16"/>
    <w:rsid w:val="002057CD"/>
    <w:rsid w:val="00263597"/>
    <w:rsid w:val="00303AE1"/>
    <w:rsid w:val="00321AE1"/>
    <w:rsid w:val="003D7ED5"/>
    <w:rsid w:val="00456A81"/>
    <w:rsid w:val="004D4CBA"/>
    <w:rsid w:val="006305CD"/>
    <w:rsid w:val="006437CF"/>
    <w:rsid w:val="007E2CB2"/>
    <w:rsid w:val="008001A7"/>
    <w:rsid w:val="00887BF1"/>
    <w:rsid w:val="008F6EBE"/>
    <w:rsid w:val="00934B14"/>
    <w:rsid w:val="009A5B3B"/>
    <w:rsid w:val="00A40961"/>
    <w:rsid w:val="00A4662F"/>
    <w:rsid w:val="00AB245C"/>
    <w:rsid w:val="00B9066A"/>
    <w:rsid w:val="00BC0BE1"/>
    <w:rsid w:val="00C1160E"/>
    <w:rsid w:val="00C80AAA"/>
    <w:rsid w:val="00CC04D4"/>
    <w:rsid w:val="00D0490D"/>
    <w:rsid w:val="00D406FD"/>
    <w:rsid w:val="00D922EE"/>
    <w:rsid w:val="00E0474F"/>
    <w:rsid w:val="00E21929"/>
    <w:rsid w:val="00E428C5"/>
    <w:rsid w:val="00E66979"/>
    <w:rsid w:val="00E7205F"/>
    <w:rsid w:val="00ED1ED0"/>
    <w:rsid w:val="00F22F8E"/>
    <w:rsid w:val="00F67021"/>
    <w:rsid w:val="00F71A60"/>
    <w:rsid w:val="00F82956"/>
    <w:rsid w:val="00F83DB7"/>
    <w:rsid w:val="00FA7501"/>
    <w:rsid w:val="00FD13F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B8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Worst Case Scenario Project</vt:lpstr>
    </vt:vector>
  </TitlesOfParts>
  <Company>Omaha Public Schools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Worst Case Scenario Project</dc:title>
  <dc:creator>Tracy Gathman</dc:creator>
  <cp:lastModifiedBy>OPS Staff</cp:lastModifiedBy>
  <cp:revision>11</cp:revision>
  <cp:lastPrinted>2013-11-18T20:26:00Z</cp:lastPrinted>
  <dcterms:created xsi:type="dcterms:W3CDTF">2014-11-13T14:11:00Z</dcterms:created>
  <dcterms:modified xsi:type="dcterms:W3CDTF">2015-11-18T15:20:00Z</dcterms:modified>
</cp:coreProperties>
</file>